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A8" w:rsidRDefault="00B363A8" w:rsidP="00B363A8">
      <w:pPr>
        <w:pStyle w:val="normalwithoutspacing"/>
      </w:pPr>
    </w:p>
    <w:p w:rsidR="00B363A8" w:rsidRPr="00011984" w:rsidRDefault="00B363A8" w:rsidP="00B363A8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  <w:t>ΕΝΤΥΠΟ ΟΙΚΟΝΟΜΙΚΗΣ ΠΡΟΣΦΟΡΑΣ ΔΙΑΓΩΝΙΖΟΜΕΝΩΝ</w:t>
      </w:r>
    </w:p>
    <w:p w:rsidR="00B363A8" w:rsidRPr="00011984" w:rsidRDefault="00B363A8" w:rsidP="00B363A8">
      <w:pPr>
        <w:widowControl w:val="0"/>
        <w:autoSpaceDE w:val="0"/>
        <w:spacing w:after="0"/>
        <w:rPr>
          <w:rFonts w:ascii="Comic Sans MS" w:hAnsi="Comic Sans MS"/>
          <w:b/>
          <w:bCs/>
          <w:color w:val="000000"/>
          <w:szCs w:val="22"/>
          <w:lang w:val="el-GR" w:eastAsia="en-US"/>
        </w:rPr>
      </w:pPr>
    </w:p>
    <w:p w:rsidR="00B363A8" w:rsidRPr="00011984" w:rsidRDefault="00B363A8" w:rsidP="00B363A8">
      <w:pPr>
        <w:widowControl w:val="0"/>
        <w:autoSpaceDE w:val="0"/>
        <w:spacing w:after="0"/>
        <w:jc w:val="center"/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  <w:t>ΓΙΑ ΤΗΝ ΑΡΙΘΜ ΠΡΩΤ : ………………… ΔΙΑΚΗΡΥΞΗ ΔΗΜΟΥ ΚΙΣΣΑΜΟΥ</w:t>
      </w:r>
    </w:p>
    <w:p w:rsidR="00B363A8" w:rsidRPr="00011984" w:rsidRDefault="00B363A8" w:rsidP="00B363A8">
      <w:pPr>
        <w:tabs>
          <w:tab w:val="left" w:pos="742"/>
        </w:tabs>
        <w:spacing w:after="0"/>
        <w:jc w:val="center"/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  <w:t>ΓΙΑ ΤΗΝ ΑΝΑΘΕΣΗ ΣΥΜΒΑΣΗΣ ΠΑΡΟΧΗΣ ΥΠΗΡΕΣΙΩΝ</w:t>
      </w:r>
    </w:p>
    <w:p w:rsidR="00B363A8" w:rsidRPr="00011984" w:rsidRDefault="00B363A8" w:rsidP="00B363A8">
      <w:pPr>
        <w:tabs>
          <w:tab w:val="left" w:pos="742"/>
        </w:tabs>
        <w:spacing w:after="0"/>
        <w:jc w:val="center"/>
        <w:rPr>
          <w:rFonts w:ascii="Comic Sans MS" w:hAnsi="Comic Sans MS"/>
          <w:b/>
          <w:color w:val="000000"/>
          <w:sz w:val="28"/>
          <w:szCs w:val="28"/>
          <w:lang w:val="el-GR"/>
        </w:rPr>
      </w:pP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 xml:space="preserve">με τίτλο 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>«</w:t>
      </w:r>
      <w:r w:rsidRPr="00011984"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Ναυαγοσωστική κάλυψη πολυσύχναστων παραλιών του Δήμου Κισσάμου, περιόδου από 01/6/202</w:t>
      </w:r>
      <w:r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5 έως 30/9/2025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>»</w:t>
      </w:r>
    </w:p>
    <w:p w:rsidR="00B363A8" w:rsidRPr="00011984" w:rsidRDefault="00B363A8" w:rsidP="00B363A8">
      <w:pPr>
        <w:tabs>
          <w:tab w:val="left" w:pos="742"/>
        </w:tabs>
        <w:spacing w:after="0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 xml:space="preserve">προϋπολογισμού </w:t>
      </w:r>
      <w:r w:rsidRPr="00A97531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276.991,72 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€ </w:t>
      </w: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(</w:t>
      </w:r>
      <w:proofErr w:type="spellStart"/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συμπ</w:t>
      </w:r>
      <w:proofErr w:type="spellEnd"/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. </w:t>
      </w: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Φ.Π.Α. 24%) πίστωση σε βάρος του Κ.Α. 15-6117.003</w:t>
      </w:r>
    </w:p>
    <w:p w:rsidR="00B363A8" w:rsidRPr="00011984" w:rsidRDefault="00B363A8" w:rsidP="00B363A8">
      <w:pPr>
        <w:spacing w:after="0"/>
        <w:rPr>
          <w:rFonts w:ascii="Comic Sans MS" w:hAnsi="Comic Sans MS"/>
          <w:szCs w:val="22"/>
          <w:lang w:val="el-GR"/>
        </w:rPr>
      </w:pPr>
    </w:p>
    <w:tbl>
      <w:tblPr>
        <w:tblW w:w="107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423"/>
        <w:gridCol w:w="1843"/>
        <w:gridCol w:w="1559"/>
        <w:gridCol w:w="2268"/>
        <w:gridCol w:w="988"/>
        <w:gridCol w:w="1280"/>
        <w:gridCol w:w="415"/>
      </w:tblGrid>
      <w:tr w:rsidR="00B363A8" w:rsidRPr="00414E6A" w:rsidTr="00165FFA">
        <w:trPr>
          <w:gridAfter w:val="1"/>
          <w:wAfter w:w="415" w:type="dxa"/>
          <w:trHeight w:val="656"/>
          <w:jc w:val="center"/>
        </w:trPr>
        <w:tc>
          <w:tcPr>
            <w:tcW w:w="2423" w:type="dxa"/>
            <w:vAlign w:val="center"/>
          </w:tcPr>
          <w:p w:rsidR="00B363A8" w:rsidRPr="00011984" w:rsidRDefault="00B363A8" w:rsidP="00165FFA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Ένδειξη εργασίας</w:t>
            </w:r>
          </w:p>
        </w:tc>
        <w:tc>
          <w:tcPr>
            <w:tcW w:w="1843" w:type="dxa"/>
            <w:vAlign w:val="center"/>
          </w:tcPr>
          <w:p w:rsidR="00B363A8" w:rsidRPr="00011984" w:rsidRDefault="00B363A8" w:rsidP="00165FFA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Είδος Μονάδας</w:t>
            </w:r>
          </w:p>
        </w:tc>
        <w:tc>
          <w:tcPr>
            <w:tcW w:w="1559" w:type="dxa"/>
            <w:vAlign w:val="center"/>
          </w:tcPr>
          <w:p w:rsidR="00B363A8" w:rsidRPr="00011984" w:rsidRDefault="00B363A8" w:rsidP="00165FFA">
            <w:pPr>
              <w:spacing w:after="0"/>
              <w:ind w:left="111" w:hanging="111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Ποσότητα πύργων</w:t>
            </w:r>
          </w:p>
        </w:tc>
        <w:tc>
          <w:tcPr>
            <w:tcW w:w="2268" w:type="dxa"/>
            <w:vAlign w:val="center"/>
          </w:tcPr>
          <w:p w:rsidR="00B363A8" w:rsidRPr="00011984" w:rsidRDefault="00B363A8" w:rsidP="00165FFA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Χρονική διάρκεια</w:t>
            </w:r>
          </w:p>
          <w:p w:rsidR="00B363A8" w:rsidRPr="00011984" w:rsidRDefault="00B363A8" w:rsidP="00165FFA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(μήνες)</w:t>
            </w:r>
          </w:p>
        </w:tc>
        <w:tc>
          <w:tcPr>
            <w:tcW w:w="2268" w:type="dxa"/>
            <w:gridSpan w:val="2"/>
            <w:vAlign w:val="center"/>
          </w:tcPr>
          <w:p w:rsidR="00B363A8" w:rsidRPr="00011984" w:rsidRDefault="00B363A8" w:rsidP="00165FFA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Συνολική τιμή χωρίς ΦΠΑ 24%</w:t>
            </w:r>
          </w:p>
        </w:tc>
      </w:tr>
      <w:tr w:rsidR="00B363A8" w:rsidRPr="00414E6A" w:rsidTr="00165FFA">
        <w:trPr>
          <w:gridAfter w:val="1"/>
          <w:wAfter w:w="415" w:type="dxa"/>
          <w:trHeight w:val="1114"/>
          <w:jc w:val="center"/>
        </w:trPr>
        <w:tc>
          <w:tcPr>
            <w:tcW w:w="2423" w:type="dxa"/>
            <w:vAlign w:val="center"/>
          </w:tcPr>
          <w:p w:rsidR="00B363A8" w:rsidRPr="009E2B8E" w:rsidRDefault="00B363A8" w:rsidP="00165FFA">
            <w:pPr>
              <w:spacing w:after="0"/>
              <w:jc w:val="left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>Ναυαγοσωστική κάλυψη πολυσύχναστων παραλιών του Δήμου Κισσάμου, περιόδου από 01/6/202</w:t>
            </w:r>
            <w:r>
              <w:rPr>
                <w:rFonts w:ascii="Comic Sans MS" w:hAnsi="Comic Sans MS"/>
                <w:color w:val="000000"/>
                <w:szCs w:val="22"/>
                <w:lang w:val="el-GR"/>
              </w:rPr>
              <w:t>5 έως 30/9/2025</w:t>
            </w:r>
          </w:p>
        </w:tc>
        <w:tc>
          <w:tcPr>
            <w:tcW w:w="1843" w:type="dxa"/>
            <w:vAlign w:val="center"/>
          </w:tcPr>
          <w:p w:rsidR="00B363A8" w:rsidRPr="00011984" w:rsidRDefault="00B363A8" w:rsidP="00165FFA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>Ναυαγοσωστική κάλυψη πύργου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B363A8" w:rsidRPr="00AC66BC" w:rsidRDefault="00B363A8" w:rsidP="00165FFA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>
              <w:rPr>
                <w:rFonts w:ascii="Comic Sans MS" w:hAnsi="Comic Sans MS"/>
                <w:color w:val="000000"/>
                <w:szCs w:val="22"/>
                <w:lang w:val="el-GR"/>
              </w:rPr>
              <w:t>9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</w:p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</w:p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 xml:space="preserve">------------€ </w:t>
            </w:r>
          </w:p>
        </w:tc>
      </w:tr>
      <w:tr w:rsidR="00B363A8" w:rsidRPr="00414E6A" w:rsidTr="00165FFA">
        <w:trPr>
          <w:gridAfter w:val="1"/>
          <w:wAfter w:w="415" w:type="dxa"/>
          <w:trHeight w:val="1114"/>
          <w:jc w:val="center"/>
        </w:trPr>
        <w:tc>
          <w:tcPr>
            <w:tcW w:w="2423" w:type="dxa"/>
            <w:vAlign w:val="center"/>
          </w:tcPr>
          <w:p w:rsidR="00B363A8" w:rsidRPr="00414E6A" w:rsidRDefault="00B363A8" w:rsidP="00165FFA">
            <w:pPr>
              <w:spacing w:after="0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Φ.Π.Α. 24%</w:t>
            </w:r>
          </w:p>
        </w:tc>
        <w:tc>
          <w:tcPr>
            <w:tcW w:w="2268" w:type="dxa"/>
            <w:gridSpan w:val="2"/>
            <w:vAlign w:val="center"/>
          </w:tcPr>
          <w:p w:rsidR="00B363A8" w:rsidRPr="00414E6A" w:rsidRDefault="00B363A8" w:rsidP="00165FFA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----------- €</w:t>
            </w:r>
          </w:p>
        </w:tc>
      </w:tr>
      <w:tr w:rsidR="00B363A8" w:rsidRPr="00414E6A" w:rsidTr="00165FFA">
        <w:trPr>
          <w:cantSplit/>
          <w:trHeight w:val="397"/>
          <w:jc w:val="center"/>
        </w:trPr>
        <w:tc>
          <w:tcPr>
            <w:tcW w:w="42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63A8" w:rsidRPr="00414E6A" w:rsidRDefault="00B363A8" w:rsidP="00165FFA">
            <w:pPr>
              <w:spacing w:after="0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right w:val="nil"/>
            </w:tcBorders>
          </w:tcPr>
          <w:p w:rsidR="00B363A8" w:rsidRPr="00414E6A" w:rsidRDefault="00B363A8" w:rsidP="00165FFA">
            <w:pPr>
              <w:spacing w:after="0"/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B363A8" w:rsidRPr="00414E6A" w:rsidRDefault="00B363A8" w:rsidP="00165FFA">
            <w:pPr>
              <w:spacing w:after="0"/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B363A8" w:rsidRPr="00414E6A" w:rsidTr="00165FFA">
        <w:trPr>
          <w:cantSplit/>
          <w:trHeight w:val="397"/>
          <w:jc w:val="center"/>
        </w:trPr>
        <w:tc>
          <w:tcPr>
            <w:tcW w:w="42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363A8" w:rsidRPr="00E0379E" w:rsidRDefault="00B363A8" w:rsidP="00165FFA">
            <w:pPr>
              <w:spacing w:after="0"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4815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B363A8" w:rsidRPr="00E0379E" w:rsidRDefault="00B363A8" w:rsidP="00165FFA">
            <w:pPr>
              <w:spacing w:after="0" w:line="360" w:lineRule="auto"/>
              <w:rPr>
                <w:rFonts w:ascii="Comic Sans MS" w:hAnsi="Comic Sans MS"/>
                <w:bCs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 xml:space="preserve">(Αριθμητικώς):……………………….  </w:t>
            </w:r>
            <w:r w:rsidRPr="00E0379E">
              <w:rPr>
                <w:rFonts w:ascii="Comic Sans MS" w:hAnsi="Comic Sans MS"/>
                <w:bCs/>
                <w:szCs w:val="22"/>
                <w:lang w:val="el-GR"/>
              </w:rPr>
              <w:t xml:space="preserve">€ </w:t>
            </w:r>
          </w:p>
          <w:p w:rsidR="00B363A8" w:rsidRPr="00E0379E" w:rsidRDefault="00B363A8" w:rsidP="00165FFA">
            <w:pPr>
              <w:spacing w:after="0" w:line="360" w:lineRule="auto"/>
              <w:rPr>
                <w:rFonts w:ascii="Comic Sans MS" w:hAnsi="Comic Sans MS"/>
                <w:szCs w:val="22"/>
                <w:lang w:val="el-GR"/>
              </w:rPr>
            </w:pPr>
          </w:p>
          <w:p w:rsidR="00B363A8" w:rsidRPr="00E0379E" w:rsidRDefault="00B363A8" w:rsidP="00165FFA">
            <w:pPr>
              <w:spacing w:after="0" w:line="360" w:lineRule="auto"/>
              <w:rPr>
                <w:rFonts w:ascii="Comic Sans MS" w:hAnsi="Comic Sans MS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>(Ολογράφως) : ………………………………………………</w:t>
            </w:r>
          </w:p>
          <w:p w:rsidR="00B363A8" w:rsidRPr="00E0379E" w:rsidRDefault="00B363A8" w:rsidP="00165FFA">
            <w:pPr>
              <w:spacing w:after="0"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</w:tcPr>
          <w:p w:rsidR="00B363A8" w:rsidRPr="00414E6A" w:rsidRDefault="00B363A8" w:rsidP="00165FFA">
            <w:pPr>
              <w:spacing w:after="0"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B363A8" w:rsidRPr="00414E6A" w:rsidRDefault="00B363A8" w:rsidP="00B363A8">
      <w:pPr>
        <w:widowControl w:val="0"/>
        <w:autoSpaceDE w:val="0"/>
        <w:spacing w:after="0"/>
        <w:rPr>
          <w:rFonts w:ascii="Comic Sans MS" w:hAnsi="Comic Sans MS"/>
          <w:b/>
          <w:bCs/>
          <w:color w:val="000000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363A8" w:rsidRPr="00414E6A" w:rsidTr="00165FFA">
        <w:tc>
          <w:tcPr>
            <w:tcW w:w="4927" w:type="dxa"/>
          </w:tcPr>
          <w:p w:rsidR="00B363A8" w:rsidRPr="00011984" w:rsidRDefault="00B363A8" w:rsidP="00165FFA">
            <w:pPr>
              <w:widowControl w:val="0"/>
              <w:autoSpaceDE w:val="0"/>
              <w:spacing w:after="0" w:line="360" w:lineRule="auto"/>
              <w:rPr>
                <w:rFonts w:ascii="Comic Sans MS" w:hAnsi="Comic Sans MS"/>
                <w:color w:val="000000"/>
                <w:szCs w:val="22"/>
                <w:u w:val="single"/>
                <w:lang w:val="el-GR" w:eastAsia="en-US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u w:val="single"/>
                <w:lang w:val="el-GR" w:eastAsia="en-US"/>
              </w:rPr>
              <w:t>Χρόνος ισχύος της προσφοράς:</w:t>
            </w:r>
          </w:p>
          <w:p w:rsidR="00B363A8" w:rsidRPr="00011984" w:rsidRDefault="00B363A8" w:rsidP="00165FFA">
            <w:pPr>
              <w:widowControl w:val="0"/>
              <w:spacing w:after="0"/>
              <w:rPr>
                <w:rFonts w:ascii="Comic Sans MS" w:hAnsi="Comic Sans MS"/>
                <w:szCs w:val="22"/>
                <w:lang w:val="el-GR" w:eastAsia="en-US"/>
              </w:rPr>
            </w:pPr>
            <w:r>
              <w:rPr>
                <w:rFonts w:ascii="Comic Sans MS" w:hAnsi="Comic Sans MS"/>
                <w:szCs w:val="22"/>
                <w:lang w:val="el-GR" w:eastAsia="en-US"/>
              </w:rPr>
              <w:t>Έξι (6</w:t>
            </w:r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) μήνες </w:t>
            </w:r>
            <w:proofErr w:type="spellStart"/>
            <w:r w:rsidRPr="00011984">
              <w:rPr>
                <w:rFonts w:ascii="Comic Sans MS" w:hAnsi="Comic Sans MS"/>
                <w:szCs w:val="22"/>
                <w:lang w:val="el-GR" w:eastAsia="en-US"/>
              </w:rPr>
              <w:t>προσμετρούμενες</w:t>
            </w:r>
            <w:proofErr w:type="spellEnd"/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 </w:t>
            </w:r>
          </w:p>
          <w:p w:rsidR="00B363A8" w:rsidRPr="00011984" w:rsidRDefault="00B363A8" w:rsidP="00165FFA">
            <w:pPr>
              <w:widowControl w:val="0"/>
              <w:autoSpaceDE w:val="0"/>
              <w:spacing w:after="0"/>
              <w:rPr>
                <w:rFonts w:ascii="Comic Sans MS" w:hAnsi="Comic Sans MS"/>
                <w:b/>
                <w:bCs/>
                <w:color w:val="000000"/>
                <w:szCs w:val="22"/>
                <w:lang w:val="el-GR" w:eastAsia="en-US"/>
              </w:rPr>
            </w:pPr>
            <w:r w:rsidRPr="00011984">
              <w:rPr>
                <w:rFonts w:ascii="Comic Sans MS" w:hAnsi="Comic Sans MS"/>
                <w:szCs w:val="22"/>
                <w:lang w:val="el-GR" w:eastAsia="en-US"/>
              </w:rPr>
              <w:t>από την επόμενη της καταληκτικής ημερομηνίας υποβολής προσφορών</w:t>
            </w:r>
          </w:p>
        </w:tc>
        <w:tc>
          <w:tcPr>
            <w:tcW w:w="4927" w:type="dxa"/>
          </w:tcPr>
          <w:p w:rsidR="00B363A8" w:rsidRPr="00A97531" w:rsidRDefault="00B363A8" w:rsidP="00165FFA">
            <w:pPr>
              <w:widowControl w:val="0"/>
              <w:autoSpaceDE w:val="0"/>
              <w:spacing w:after="0" w:line="360" w:lineRule="auto"/>
              <w:rPr>
                <w:rFonts w:ascii="Comic Sans MS" w:hAnsi="Comic Sans MS"/>
                <w:b/>
                <w:bCs/>
                <w:color w:val="000000"/>
                <w:szCs w:val="22"/>
                <w:lang w:val="el-GR" w:eastAsia="en-US"/>
              </w:rPr>
            </w:pPr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                     </w:t>
            </w:r>
            <w:r w:rsidRPr="00011984">
              <w:rPr>
                <w:rFonts w:ascii="Comic Sans MS" w:hAnsi="Comic Sans MS"/>
                <w:color w:val="000000"/>
                <w:szCs w:val="22"/>
                <w:lang w:val="el-GR" w:eastAsia="en-US"/>
              </w:rPr>
              <w:t>Ημερομηνία:</w:t>
            </w:r>
            <w:r w:rsidRPr="00414E6A">
              <w:rPr>
                <w:rFonts w:ascii="Comic Sans MS" w:hAnsi="Comic Sans MS"/>
                <w:color w:val="000000"/>
                <w:szCs w:val="22"/>
                <w:lang w:eastAsia="en-US"/>
              </w:rPr>
              <w:t xml:space="preserve"> ……..…/……/20</w:t>
            </w:r>
            <w:r>
              <w:rPr>
                <w:rFonts w:ascii="Comic Sans MS" w:hAnsi="Comic Sans MS"/>
                <w:color w:val="000000"/>
                <w:szCs w:val="22"/>
                <w:lang w:eastAsia="en-US"/>
              </w:rPr>
              <w:t>2</w:t>
            </w:r>
            <w:r>
              <w:rPr>
                <w:rFonts w:ascii="Comic Sans MS" w:hAnsi="Comic Sans MS"/>
                <w:color w:val="000000"/>
                <w:szCs w:val="22"/>
                <w:lang w:val="el-GR" w:eastAsia="en-US"/>
              </w:rPr>
              <w:t>5</w:t>
            </w:r>
          </w:p>
        </w:tc>
      </w:tr>
    </w:tbl>
    <w:p w:rsidR="00B363A8" w:rsidRDefault="00B363A8" w:rsidP="00B363A8">
      <w:pPr>
        <w:pStyle w:val="normalwithoutspacing"/>
        <w:spacing w:after="0"/>
      </w:pPr>
    </w:p>
    <w:p w:rsidR="00B363A8" w:rsidRDefault="00B363A8" w:rsidP="00B363A8"/>
    <w:p w:rsidR="00B363A8" w:rsidRPr="00634635" w:rsidRDefault="00B363A8" w:rsidP="00B363A8">
      <w:pPr>
        <w:spacing w:after="0"/>
        <w:jc w:val="center"/>
        <w:rPr>
          <w:lang w:val="el-GR"/>
        </w:rPr>
      </w:pPr>
      <w:r w:rsidRPr="00634635">
        <w:rPr>
          <w:lang w:val="el-GR"/>
        </w:rPr>
        <w:t>Ο ΠΡΟΣΦΕΡΩΝ</w:t>
      </w:r>
    </w:p>
    <w:p w:rsidR="00B363A8" w:rsidRDefault="00B363A8" w:rsidP="00B363A8">
      <w:pPr>
        <w:spacing w:after="0"/>
        <w:jc w:val="center"/>
        <w:rPr>
          <w:lang w:val="el-GR"/>
        </w:rPr>
      </w:pPr>
    </w:p>
    <w:p w:rsidR="00B363A8" w:rsidRDefault="00B363A8" w:rsidP="00B363A8">
      <w:pPr>
        <w:spacing w:after="0"/>
        <w:jc w:val="center"/>
        <w:rPr>
          <w:lang w:val="el-GR"/>
        </w:rPr>
      </w:pPr>
    </w:p>
    <w:p w:rsidR="00B363A8" w:rsidRPr="00634635" w:rsidRDefault="00B363A8" w:rsidP="00B363A8">
      <w:pPr>
        <w:spacing w:after="0"/>
        <w:jc w:val="center"/>
        <w:rPr>
          <w:lang w:val="el-GR"/>
        </w:rPr>
      </w:pPr>
    </w:p>
    <w:p w:rsidR="00C72F2F" w:rsidRDefault="00B363A8" w:rsidP="00B363A8">
      <w:pPr>
        <w:jc w:val="center"/>
      </w:pPr>
      <w:r w:rsidRPr="00634635">
        <w:rPr>
          <w:lang w:val="el-GR"/>
        </w:rPr>
        <w:t>(Σφραγίδα</w:t>
      </w:r>
      <w:bookmarkStart w:id="0" w:name="_GoBack"/>
      <w:bookmarkEnd w:id="0"/>
      <w:r w:rsidRPr="00634635">
        <w:rPr>
          <w:lang w:val="el-GR"/>
        </w:rPr>
        <w:t xml:space="preserve"> – Υπογραφή</w:t>
      </w:r>
    </w:p>
    <w:sectPr w:rsidR="00C72F2F" w:rsidSect="00B36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A8"/>
    <w:rsid w:val="00B363A8"/>
    <w:rsid w:val="00C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A713-9B6E-49D3-ACDB-7CF88C7C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3A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B363A8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ΣΠΥΡΙΔΟΥΛΑ</dc:creator>
  <cp:keywords/>
  <dc:description/>
  <cp:lastModifiedBy>ΣΠΥΡΙΔΟΥΛΑ</cp:lastModifiedBy>
  <cp:revision>1</cp:revision>
  <dcterms:created xsi:type="dcterms:W3CDTF">2025-04-02T06:22:00Z</dcterms:created>
  <dcterms:modified xsi:type="dcterms:W3CDTF">2025-04-02T06:23:00Z</dcterms:modified>
</cp:coreProperties>
</file>